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9CC" w:rsidRPr="003051CE" w:rsidRDefault="007705FC">
      <w:pPr>
        <w:rPr>
          <w:b/>
        </w:rPr>
      </w:pPr>
      <w:r w:rsidRPr="003051CE">
        <w:rPr>
          <w:b/>
        </w:rPr>
        <w:t>Задания на время карантина для учащихся 6-х классов по русскому языку:</w:t>
      </w:r>
    </w:p>
    <w:p w:rsidR="007705FC" w:rsidRDefault="007705FC">
      <w:r w:rsidRPr="003051CE">
        <w:rPr>
          <w:u w:val="single"/>
        </w:rPr>
        <w:t>06.02.13:</w:t>
      </w:r>
      <w:r>
        <w:t xml:space="preserve"> Стр. 48 – 49, упр. 591</w:t>
      </w:r>
    </w:p>
    <w:p w:rsidR="007705FC" w:rsidRDefault="007705FC">
      <w:r w:rsidRPr="003051CE">
        <w:rPr>
          <w:u w:val="single"/>
        </w:rPr>
        <w:t>07.02.13</w:t>
      </w:r>
      <w:r>
        <w:t>: §45, упр.606</w:t>
      </w:r>
    </w:p>
    <w:p w:rsidR="007705FC" w:rsidRDefault="007705FC">
      <w:r w:rsidRPr="003051CE">
        <w:rPr>
          <w:u w:val="single"/>
        </w:rPr>
        <w:t>08.02.13:</w:t>
      </w:r>
      <w:r>
        <w:t xml:space="preserve"> §45, упр.607</w:t>
      </w:r>
    </w:p>
    <w:p w:rsidR="007705FC" w:rsidRDefault="007705FC">
      <w:r w:rsidRPr="003051CE">
        <w:rPr>
          <w:u w:val="single"/>
        </w:rPr>
        <w:t>11.02.13:</w:t>
      </w:r>
      <w:r>
        <w:t xml:space="preserve"> стр.58, упр.610</w:t>
      </w:r>
    </w:p>
    <w:p w:rsidR="007705FC" w:rsidRDefault="007705FC">
      <w:r w:rsidRPr="003051CE">
        <w:rPr>
          <w:u w:val="single"/>
        </w:rPr>
        <w:t>12.02.013:</w:t>
      </w:r>
      <w:r>
        <w:t xml:space="preserve"> стр.59, упр.611</w:t>
      </w:r>
    </w:p>
    <w:p w:rsidR="007705FC" w:rsidRPr="003051CE" w:rsidRDefault="007705FC" w:rsidP="007705FC">
      <w:pPr>
        <w:rPr>
          <w:b/>
        </w:rPr>
      </w:pPr>
      <w:r w:rsidRPr="003051CE">
        <w:rPr>
          <w:b/>
        </w:rPr>
        <w:t>Задания на время карантина для учащихся 6-х классов по литературе:</w:t>
      </w:r>
    </w:p>
    <w:p w:rsidR="007705FC" w:rsidRDefault="007705FC" w:rsidP="007705FC">
      <w:r>
        <w:t>Учебник, часть2-я, биография А.П.Чехова, прочитать рассказ А.П.Чехова «Толстый и тонкий»</w:t>
      </w:r>
    </w:p>
    <w:p w:rsidR="007705FC" w:rsidRDefault="007705FC"/>
    <w:sectPr w:rsidR="007705FC" w:rsidSect="005F5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05FC"/>
    <w:rsid w:val="003051CE"/>
    <w:rsid w:val="005F59CC"/>
    <w:rsid w:val="00770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307</Characters>
  <Application>Microsoft Office Word</Application>
  <DocSecurity>0</DocSecurity>
  <Lines>2</Lines>
  <Paragraphs>1</Paragraphs>
  <ScaleCrop>false</ScaleCrop>
  <Company>Школа№11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2013-02-06T06:33:00Z</dcterms:created>
  <dcterms:modified xsi:type="dcterms:W3CDTF">2013-02-06T06:40:00Z</dcterms:modified>
</cp:coreProperties>
</file>